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42" w:rsidRDefault="00AF2E42" w:rsidP="00AF2E42">
      <w:pPr>
        <w:widowControl/>
        <w:jc w:val="center"/>
        <w:rPr>
          <w:rFonts w:ascii="方正小标宋简体" w:eastAsia="方正小标宋简体" w:hAnsi="宋体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hint="eastAsia"/>
          <w:sz w:val="32"/>
          <w:szCs w:val="32"/>
        </w:rPr>
        <w:t>浙江工商大学教工路校区校友之家使用申请表（试行）</w:t>
      </w:r>
    </w:p>
    <w:bookmarkEnd w:id="0"/>
    <w:p w:rsidR="00AF2E42" w:rsidRDefault="00AF2E42" w:rsidP="00AF2E42">
      <w:pPr>
        <w:wordWrap w:val="0"/>
        <w:spacing w:line="540" w:lineRule="exact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填表时间：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年  月  日</w:t>
      </w:r>
    </w:p>
    <w:tbl>
      <w:tblPr>
        <w:tblW w:w="8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727"/>
        <w:gridCol w:w="851"/>
        <w:gridCol w:w="1701"/>
        <w:gridCol w:w="141"/>
        <w:gridCol w:w="1245"/>
        <w:gridCol w:w="1753"/>
      </w:tblGrid>
      <w:tr w:rsidR="00AF2E42" w:rsidTr="0049064F">
        <w:trPr>
          <w:trHeight w:val="599"/>
        </w:trPr>
        <w:tc>
          <w:tcPr>
            <w:tcW w:w="1500" w:type="dxa"/>
            <w:vAlign w:val="center"/>
          </w:tcPr>
          <w:p w:rsidR="00AF2E42" w:rsidRDefault="00AF2E42" w:rsidP="0049064F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727" w:type="dxa"/>
            <w:vAlign w:val="center"/>
          </w:tcPr>
          <w:p w:rsidR="00AF2E42" w:rsidRDefault="00AF2E42" w:rsidP="0049064F">
            <w:pPr>
              <w:spacing w:line="54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2E42" w:rsidRDefault="00AF2E42" w:rsidP="0049064F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842" w:type="dxa"/>
            <w:gridSpan w:val="2"/>
            <w:vAlign w:val="center"/>
          </w:tcPr>
          <w:p w:rsidR="00AF2E42" w:rsidRDefault="00AF2E42" w:rsidP="004906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F2E42" w:rsidRDefault="00AF2E42" w:rsidP="0049064F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1753" w:type="dxa"/>
            <w:vAlign w:val="center"/>
          </w:tcPr>
          <w:p w:rsidR="00AF2E42" w:rsidRDefault="00AF2E42" w:rsidP="0049064F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F2E42" w:rsidTr="0049064F">
        <w:trPr>
          <w:trHeight w:val="578"/>
        </w:trPr>
        <w:tc>
          <w:tcPr>
            <w:tcW w:w="1500" w:type="dxa"/>
            <w:vMerge w:val="restart"/>
            <w:vAlign w:val="center"/>
          </w:tcPr>
          <w:p w:rsidR="00AF2E42" w:rsidRDefault="00AF2E42" w:rsidP="0049064F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班级联系人</w:t>
            </w:r>
          </w:p>
        </w:tc>
        <w:tc>
          <w:tcPr>
            <w:tcW w:w="2578" w:type="dxa"/>
            <w:gridSpan w:val="2"/>
            <w:vAlign w:val="center"/>
          </w:tcPr>
          <w:p w:rsidR="00AF2E42" w:rsidRDefault="00AF2E42" w:rsidP="0049064F">
            <w:pPr>
              <w:spacing w:line="540" w:lineRule="exact"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姓名：</w:t>
            </w:r>
          </w:p>
        </w:tc>
        <w:tc>
          <w:tcPr>
            <w:tcW w:w="4840" w:type="dxa"/>
            <w:gridSpan w:val="4"/>
            <w:vAlign w:val="center"/>
          </w:tcPr>
          <w:p w:rsidR="00AF2E42" w:rsidRDefault="00AF2E42" w:rsidP="0049064F"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工作单位：</w:t>
            </w:r>
          </w:p>
        </w:tc>
      </w:tr>
      <w:tr w:rsidR="00AF2E42" w:rsidTr="0049064F">
        <w:trPr>
          <w:trHeight w:val="532"/>
        </w:trPr>
        <w:tc>
          <w:tcPr>
            <w:tcW w:w="1500" w:type="dxa"/>
            <w:vMerge/>
            <w:vAlign w:val="center"/>
          </w:tcPr>
          <w:p w:rsidR="00AF2E42" w:rsidRDefault="00AF2E42" w:rsidP="0049064F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AF2E42" w:rsidRDefault="00AF2E42" w:rsidP="0049064F">
            <w:pPr>
              <w:spacing w:line="540" w:lineRule="exact"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手机：</w:t>
            </w:r>
          </w:p>
        </w:tc>
        <w:tc>
          <w:tcPr>
            <w:tcW w:w="4840" w:type="dxa"/>
            <w:gridSpan w:val="4"/>
            <w:vAlign w:val="center"/>
          </w:tcPr>
          <w:p w:rsidR="00AF2E42" w:rsidRDefault="00AF2E42" w:rsidP="0049064F"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职务：</w:t>
            </w:r>
          </w:p>
        </w:tc>
      </w:tr>
      <w:tr w:rsidR="00AF2E42" w:rsidTr="0049064F">
        <w:trPr>
          <w:trHeight w:val="585"/>
        </w:trPr>
        <w:tc>
          <w:tcPr>
            <w:tcW w:w="1500" w:type="dxa"/>
            <w:vMerge/>
            <w:vAlign w:val="center"/>
          </w:tcPr>
          <w:p w:rsidR="00AF2E42" w:rsidRDefault="00AF2E42" w:rsidP="0049064F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AF2E42" w:rsidRDefault="00AF2E42" w:rsidP="0049064F">
            <w:pPr>
              <w:spacing w:line="540" w:lineRule="exact"/>
              <w:ind w:firstLineChars="50" w:firstLine="120"/>
              <w:jc w:val="left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邮箱：</w:t>
            </w:r>
          </w:p>
        </w:tc>
        <w:tc>
          <w:tcPr>
            <w:tcW w:w="4840" w:type="dxa"/>
            <w:gridSpan w:val="4"/>
            <w:vAlign w:val="center"/>
          </w:tcPr>
          <w:p w:rsidR="00AF2E42" w:rsidRDefault="00AF2E42" w:rsidP="0049064F"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通讯地址：</w:t>
            </w:r>
          </w:p>
        </w:tc>
      </w:tr>
      <w:tr w:rsidR="00AF2E42" w:rsidTr="0049064F">
        <w:trPr>
          <w:trHeight w:val="500"/>
        </w:trPr>
        <w:tc>
          <w:tcPr>
            <w:tcW w:w="1500" w:type="dxa"/>
            <w:vMerge w:val="restart"/>
            <w:vAlign w:val="center"/>
          </w:tcPr>
          <w:p w:rsidR="00AF2E42" w:rsidRDefault="00AF2E42" w:rsidP="0049064F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借用时间</w:t>
            </w:r>
          </w:p>
        </w:tc>
        <w:tc>
          <w:tcPr>
            <w:tcW w:w="2578" w:type="dxa"/>
            <w:gridSpan w:val="2"/>
            <w:vMerge w:val="restart"/>
            <w:vAlign w:val="center"/>
          </w:tcPr>
          <w:p w:rsidR="00AF2E42" w:rsidRDefault="00AF2E42" w:rsidP="0049064F">
            <w:pPr>
              <w:spacing w:line="5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  <w:p w:rsidR="00AF2E42" w:rsidRDefault="00AF2E42" w:rsidP="0049064F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星期</w:t>
            </w:r>
          </w:p>
        </w:tc>
        <w:tc>
          <w:tcPr>
            <w:tcW w:w="4840" w:type="dxa"/>
            <w:gridSpan w:val="4"/>
            <w:vAlign w:val="center"/>
          </w:tcPr>
          <w:p w:rsidR="00AF2E42" w:rsidRDefault="00AF2E42" w:rsidP="0049064F"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4"/>
              </w:rPr>
              <w:t>上午（9:00--12:00）</w:t>
            </w:r>
          </w:p>
        </w:tc>
      </w:tr>
      <w:tr w:rsidR="00AF2E42" w:rsidTr="0049064F">
        <w:trPr>
          <w:trHeight w:val="382"/>
        </w:trPr>
        <w:tc>
          <w:tcPr>
            <w:tcW w:w="1500" w:type="dxa"/>
            <w:vMerge/>
            <w:vAlign w:val="center"/>
          </w:tcPr>
          <w:p w:rsidR="00AF2E42" w:rsidRDefault="00AF2E42" w:rsidP="0049064F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/>
            <w:vAlign w:val="center"/>
          </w:tcPr>
          <w:p w:rsidR="00AF2E42" w:rsidRDefault="00AF2E42" w:rsidP="0049064F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AF2E42" w:rsidRDefault="00AF2E42" w:rsidP="0049064F"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4"/>
              </w:rPr>
              <w:t>下午（13:30--16:30）</w:t>
            </w:r>
          </w:p>
        </w:tc>
      </w:tr>
      <w:tr w:rsidR="00AF2E42" w:rsidTr="0049064F">
        <w:trPr>
          <w:trHeight w:val="382"/>
        </w:trPr>
        <w:tc>
          <w:tcPr>
            <w:tcW w:w="1500" w:type="dxa"/>
            <w:vMerge/>
            <w:vAlign w:val="center"/>
          </w:tcPr>
          <w:p w:rsidR="00AF2E42" w:rsidRDefault="00AF2E42" w:rsidP="0049064F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/>
            <w:vAlign w:val="center"/>
          </w:tcPr>
          <w:p w:rsidR="00AF2E42" w:rsidRDefault="00AF2E42" w:rsidP="0049064F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AF2E42" w:rsidRDefault="00AF2E42" w:rsidP="0049064F"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温馨提示：每团体仅限选择一个时间段</w:t>
            </w:r>
          </w:p>
        </w:tc>
      </w:tr>
      <w:tr w:rsidR="00AF2E42" w:rsidTr="0049064F">
        <w:trPr>
          <w:trHeight w:val="1151"/>
        </w:trPr>
        <w:tc>
          <w:tcPr>
            <w:tcW w:w="1500" w:type="dxa"/>
            <w:vAlign w:val="center"/>
          </w:tcPr>
          <w:p w:rsidR="00AF2E42" w:rsidRDefault="00AF2E42" w:rsidP="004906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活动性质</w:t>
            </w:r>
          </w:p>
        </w:tc>
        <w:tc>
          <w:tcPr>
            <w:tcW w:w="2578" w:type="dxa"/>
            <w:gridSpan w:val="2"/>
            <w:vAlign w:val="center"/>
          </w:tcPr>
          <w:p w:rsidR="00AF2E42" w:rsidRDefault="00AF2E42" w:rsidP="0049064F"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4"/>
              </w:rPr>
              <w:t xml:space="preserve">讲座 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4"/>
              </w:rPr>
              <w:t>会议</w:t>
            </w:r>
          </w:p>
          <w:p w:rsidR="00AF2E42" w:rsidRDefault="00AF2E42" w:rsidP="0049064F">
            <w:pPr>
              <w:widowControl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4"/>
              </w:rPr>
              <w:t xml:space="preserve">聚会 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1701" w:type="dxa"/>
            <w:vAlign w:val="center"/>
          </w:tcPr>
          <w:p w:rsidR="00AF2E42" w:rsidRDefault="00AF2E42" w:rsidP="0049064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活动主题及活动内容</w:t>
            </w:r>
          </w:p>
        </w:tc>
        <w:tc>
          <w:tcPr>
            <w:tcW w:w="3139" w:type="dxa"/>
            <w:gridSpan w:val="3"/>
            <w:vAlign w:val="center"/>
          </w:tcPr>
          <w:p w:rsidR="00AF2E42" w:rsidRDefault="00AF2E42" w:rsidP="0049064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F2E42" w:rsidTr="0049064F">
        <w:trPr>
          <w:trHeight w:val="1125"/>
        </w:trPr>
        <w:tc>
          <w:tcPr>
            <w:tcW w:w="1500" w:type="dxa"/>
            <w:vAlign w:val="center"/>
          </w:tcPr>
          <w:p w:rsidR="00AF2E42" w:rsidRDefault="00AF2E42" w:rsidP="0049064F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可提供服务</w:t>
            </w:r>
          </w:p>
        </w:tc>
        <w:tc>
          <w:tcPr>
            <w:tcW w:w="7418" w:type="dxa"/>
            <w:gridSpan w:val="6"/>
            <w:vAlign w:val="center"/>
          </w:tcPr>
          <w:p w:rsidR="00AF2E42" w:rsidRDefault="00AF2E42" w:rsidP="0049064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□投影    □音响   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4"/>
              </w:rPr>
              <w:t xml:space="preserve">话筒   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4"/>
              </w:rPr>
              <w:t xml:space="preserve">开水    □纸杯 </w:t>
            </w:r>
          </w:p>
          <w:p w:rsidR="00AF2E42" w:rsidRDefault="00AF2E42" w:rsidP="0049064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（如有需要，校友可自行携带茶叶）</w:t>
            </w:r>
          </w:p>
        </w:tc>
      </w:tr>
      <w:tr w:rsidR="00AF2E42" w:rsidTr="0049064F">
        <w:trPr>
          <w:trHeight w:val="1270"/>
        </w:trPr>
        <w:tc>
          <w:tcPr>
            <w:tcW w:w="1500" w:type="dxa"/>
            <w:vAlign w:val="center"/>
          </w:tcPr>
          <w:p w:rsidR="00AF2E42" w:rsidRDefault="00AF2E42" w:rsidP="0049064F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418" w:type="dxa"/>
            <w:gridSpan w:val="6"/>
            <w:vAlign w:val="center"/>
          </w:tcPr>
          <w:p w:rsidR="00AF2E42" w:rsidRDefault="00AF2E42" w:rsidP="0049064F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AF2E42" w:rsidRDefault="00AF2E42" w:rsidP="0049064F"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（如需自带物品及设备入内，请填写）</w:t>
            </w:r>
          </w:p>
        </w:tc>
      </w:tr>
      <w:tr w:rsidR="00AF2E42" w:rsidTr="0049064F">
        <w:trPr>
          <w:trHeight w:val="980"/>
        </w:trPr>
        <w:tc>
          <w:tcPr>
            <w:tcW w:w="1500" w:type="dxa"/>
            <w:vAlign w:val="center"/>
          </w:tcPr>
          <w:p w:rsidR="00AF2E42" w:rsidRDefault="00AF2E42" w:rsidP="0049064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校友办</w:t>
            </w:r>
          </w:p>
          <w:p w:rsidR="00AF2E42" w:rsidRDefault="00AF2E42" w:rsidP="0049064F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7418" w:type="dxa"/>
            <w:gridSpan w:val="6"/>
            <w:vAlign w:val="center"/>
          </w:tcPr>
          <w:p w:rsidR="00AF2E42" w:rsidRDefault="00AF2E42" w:rsidP="0049064F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F2E42" w:rsidRDefault="00AF2E42" w:rsidP="0049064F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F2E42" w:rsidTr="0049064F">
        <w:trPr>
          <w:trHeight w:val="1593"/>
        </w:trPr>
        <w:tc>
          <w:tcPr>
            <w:tcW w:w="1500" w:type="dxa"/>
            <w:vAlign w:val="center"/>
          </w:tcPr>
          <w:p w:rsidR="00AF2E42" w:rsidRDefault="00AF2E42" w:rsidP="0049064F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执行情况</w:t>
            </w:r>
          </w:p>
        </w:tc>
        <w:tc>
          <w:tcPr>
            <w:tcW w:w="7418" w:type="dxa"/>
            <w:gridSpan w:val="6"/>
          </w:tcPr>
          <w:p w:rsidR="00AF2E42" w:rsidRDefault="00AF2E42" w:rsidP="0049064F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校友之家工作人员填写：</w:t>
            </w:r>
          </w:p>
          <w:p w:rsidR="00AF2E42" w:rsidRDefault="00AF2E42" w:rsidP="0049064F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AF2E42" w:rsidRDefault="00AF2E42" w:rsidP="0049064F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AF2E42" w:rsidRDefault="00AF2E42" w:rsidP="0049064F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此表签收时间：                 经手人：</w:t>
            </w:r>
          </w:p>
        </w:tc>
      </w:tr>
    </w:tbl>
    <w:p w:rsidR="00AF2E42" w:rsidRDefault="00AF2E42" w:rsidP="00AF2E42">
      <w:pPr>
        <w:spacing w:line="520" w:lineRule="exac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注：1.请仔细阅读《浙江工商大学教工路校区校友之家管理细则（试行）》；</w:t>
      </w:r>
    </w:p>
    <w:p w:rsidR="00AF2E42" w:rsidRDefault="00AF2E42" w:rsidP="00AF2E42">
      <w:pPr>
        <w:ind w:firstLineChars="200" w:firstLine="420"/>
        <w:jc w:val="lef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2.至少提前一个星期申请预约，因场地有限，先约先得；</w:t>
      </w:r>
    </w:p>
    <w:p w:rsidR="00AF2E42" w:rsidRDefault="00AF2E42" w:rsidP="00AF2E42">
      <w:pPr>
        <w:ind w:leftChars="200" w:left="630" w:hangingChars="100" w:hanging="210"/>
        <w:jc w:val="lef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3.申请方式：</w:t>
      </w:r>
      <w:hyperlink r:id="rId6" w:history="1">
        <w:r>
          <w:rPr>
            <w:rFonts w:ascii="仿宋_GB2312" w:eastAsia="仿宋_GB2312" w:hAnsi="仿宋_GB2312" w:cs="仿宋_GB2312" w:hint="eastAsia"/>
            <w:szCs w:val="21"/>
          </w:rPr>
          <w:t>发送该表至邮箱xyh@zjsu.edu.cn</w:t>
        </w:r>
      </w:hyperlink>
      <w:r>
        <w:rPr>
          <w:rFonts w:ascii="仿宋_GB2312" w:eastAsia="仿宋_GB2312" w:hAnsi="仿宋_GB2312" w:cs="仿宋_GB2312" w:hint="eastAsia"/>
          <w:szCs w:val="21"/>
        </w:rPr>
        <w:t>，工作人员将于3个工作日内邮件回复</w:t>
      </w:r>
    </w:p>
    <w:p w:rsidR="00AF2E42" w:rsidRDefault="00AF2E42" w:rsidP="00AF2E42">
      <w:pPr>
        <w:ind w:leftChars="200" w:left="630" w:hangingChars="100" w:hanging="210"/>
        <w:jc w:val="lef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是否申请成功；</w:t>
      </w:r>
    </w:p>
    <w:p w:rsidR="00AF2E42" w:rsidRDefault="00AF2E42" w:rsidP="00AF2E42">
      <w:pPr>
        <w:ind w:leftChars="200" w:left="525" w:hangingChars="50" w:hanging="105"/>
        <w:jc w:val="left"/>
      </w:pPr>
      <w:r>
        <w:rPr>
          <w:rFonts w:ascii="仿宋_GB2312" w:eastAsia="仿宋_GB2312" w:hAnsi="仿宋_GB2312" w:cs="仿宋_GB2312" w:hint="eastAsia"/>
          <w:szCs w:val="21"/>
        </w:rPr>
        <w:t>4.联系人：王老师，电话0571-28</w:t>
      </w:r>
      <w:r>
        <w:rPr>
          <w:rFonts w:ascii="仿宋_GB2312" w:eastAsia="仿宋_GB2312" w:hAnsi="仿宋_GB2312" w:cs="仿宋_GB2312"/>
          <w:szCs w:val="21"/>
        </w:rPr>
        <w:t>222021</w:t>
      </w:r>
      <w:r>
        <w:rPr>
          <w:rFonts w:ascii="仿宋_GB2312" w:eastAsia="仿宋_GB2312" w:hAnsi="仿宋_GB2312" w:cs="仿宋_GB2312" w:hint="eastAsia"/>
          <w:szCs w:val="21"/>
        </w:rPr>
        <w:t>。</w:t>
      </w:r>
    </w:p>
    <w:p w:rsidR="00AF2E42" w:rsidRDefault="00AF2E42">
      <w:pPr>
        <w:widowControl/>
        <w:jc w:val="left"/>
      </w:pPr>
      <w:r>
        <w:br w:type="page"/>
      </w:r>
    </w:p>
    <w:p w:rsidR="00AF2E42" w:rsidRPr="00AF2E42" w:rsidRDefault="00AF2E42" w:rsidP="00AF2E42">
      <w:pPr>
        <w:pStyle w:val="1"/>
        <w:ind w:left="360"/>
        <w:rPr>
          <w:sz w:val="32"/>
          <w:szCs w:val="32"/>
        </w:rPr>
      </w:pPr>
      <w:bookmarkStart w:id="1" w:name="_Toc99725235"/>
      <w:r w:rsidRPr="00AF2E42">
        <w:rPr>
          <w:rFonts w:hint="eastAsia"/>
          <w:sz w:val="32"/>
          <w:szCs w:val="32"/>
        </w:rPr>
        <w:lastRenderedPageBreak/>
        <w:t>浙江工商大学教工路校区校友之家管理细则（试行）</w:t>
      </w:r>
      <w:bookmarkEnd w:id="1"/>
    </w:p>
    <w:p w:rsidR="00AF2E42" w:rsidRDefault="00AF2E42" w:rsidP="00AF2E4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F2E42" w:rsidRDefault="00AF2E42" w:rsidP="00AF2E4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浙江工商大学校友之家（教工路校区），位于教工路149号西区2号教学楼1楼，旨在为校友提供交流、展示、宣传等服务，推进互动合作，构建优质的校友交流平台，打造校友生态发展圈。</w:t>
      </w:r>
    </w:p>
    <w:p w:rsidR="00AF2E42" w:rsidRDefault="00AF2E42" w:rsidP="00AF2E4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更好地服务广大校友、师生，切实将校友之家建设成为校友的精神家园、文化交流活动场所，经研究决定，浙江工商大学校友之家将接受校友团体及校内部门免费使用预定，用于开展校友返校聚会、洽谈，举行讲座、报告，学习交流等公益性质活动。</w:t>
      </w:r>
    </w:p>
    <w:p w:rsidR="00AF2E42" w:rsidRDefault="00AF2E42" w:rsidP="00AF2E42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一、场地预订</w:t>
      </w:r>
    </w:p>
    <w:p w:rsidR="00AF2E42" w:rsidRDefault="00AF2E42" w:rsidP="00AF2E4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1.校友之家日常服务时间为9:00-16:30（节假日放假安排视具体情况另行通知），预定获批活动的时间可不受此时间限制。</w:t>
      </w:r>
    </w:p>
    <w:p w:rsidR="00AF2E42" w:rsidRDefault="00AF2E42" w:rsidP="00AF2E4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2.校友之家日常开放服务于师生、校友个人学习交流，师生校友持身份证明到现场登记即可，无需预定。校友团体使用，申请者须按要求完整填写《浙江工商大学教工路校区校友之家使用申请</w:t>
      </w:r>
      <w:r>
        <w:rPr>
          <w:rFonts w:ascii="仿宋_GB2312" w:eastAsia="仿宋_GB2312" w:hAnsi="宋体" w:hint="eastAsia"/>
          <w:sz w:val="28"/>
          <w:szCs w:val="28"/>
        </w:rPr>
        <w:t>表（试行）》（以下简称申请表，见附件），发送该表至邮箱</w:t>
      </w:r>
      <w:r>
        <w:rPr>
          <w:rFonts w:ascii="仿宋_GB2312" w:eastAsia="仿宋_GB2312" w:hAnsi="宋体"/>
          <w:sz w:val="28"/>
          <w:szCs w:val="28"/>
        </w:rPr>
        <w:t>xyh</w:t>
      </w:r>
      <w:r>
        <w:rPr>
          <w:rFonts w:eastAsia="仿宋_GB2312" w:cs="Calibri"/>
          <w:sz w:val="28"/>
          <w:szCs w:val="28"/>
        </w:rPr>
        <w:t>@</w:t>
      </w:r>
      <w:r>
        <w:rPr>
          <w:rFonts w:ascii="仿宋_GB2312" w:eastAsia="仿宋_GB2312" w:hAnsi="宋体"/>
          <w:sz w:val="28"/>
          <w:szCs w:val="28"/>
        </w:rPr>
        <w:t>zjsu.edu.cn</w:t>
      </w:r>
      <w:r>
        <w:rPr>
          <w:rFonts w:ascii="仿宋_GB2312" w:eastAsia="仿宋_GB2312" w:hAnsi="宋体" w:hint="eastAsia"/>
          <w:sz w:val="28"/>
          <w:szCs w:val="28"/>
        </w:rPr>
        <w:t>，工作人员将于3个工作日内邮件回复是否申请成功。</w:t>
      </w:r>
    </w:p>
    <w:p w:rsidR="00AF2E42" w:rsidRDefault="00AF2E42" w:rsidP="00AF2E4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Ansi="宋体" w:hint="eastAsia"/>
          <w:sz w:val="28"/>
          <w:szCs w:val="28"/>
        </w:rPr>
        <w:t>因场地有限，先约先得；</w:t>
      </w:r>
      <w:r>
        <w:rPr>
          <w:rFonts w:ascii="仿宋_GB2312" w:eastAsia="仿宋_GB2312" w:hint="eastAsia"/>
          <w:sz w:val="28"/>
          <w:szCs w:val="28"/>
        </w:rPr>
        <w:t>若取消预订，请务必提前3天以上致电取消。</w:t>
      </w:r>
    </w:p>
    <w:p w:rsidR="00AF2E42" w:rsidRDefault="00AF2E42" w:rsidP="00AF2E4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4.申请者须保证文明借用，保持场地卫生和安全，经校友之家管理人员同意方可挪动桌椅及物品，使用后需复原。</w:t>
      </w:r>
    </w:p>
    <w:p w:rsidR="00AF2E42" w:rsidRDefault="00AF2E42" w:rsidP="00AF2E4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5.开展活动的内容及形式须积极向上，以促进交流、学习、互助为目的。</w:t>
      </w:r>
    </w:p>
    <w:p w:rsidR="00AF2E42" w:rsidRDefault="00AF2E42" w:rsidP="00AF2E4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6.室内严禁吸烟、严禁使用各类形式的明火，严禁携带易燃易爆或者其他危险品进入；严禁挪用、破坏消防器材或随意触动电气设备、消防栓、火灾报警器等设施。</w:t>
      </w:r>
    </w:p>
    <w:p w:rsidR="00AF2E42" w:rsidRDefault="00AF2E42" w:rsidP="00AF2E4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7.如需校友总会官方微信、网站协助推广，请将详细的活动内容通知、活动通讯稿及相应图片发送至校友会邮箱：</w:t>
      </w:r>
      <w:hyperlink r:id="rId7" w:history="1">
        <w:r>
          <w:rPr>
            <w:rFonts w:ascii="仿宋_GB2312" w:eastAsia="仿宋_GB2312" w:hint="eastAsia"/>
            <w:sz w:val="28"/>
            <w:szCs w:val="28"/>
          </w:rPr>
          <w:t>xyh@zjsu.edu.cn</w:t>
        </w:r>
      </w:hyperlink>
      <w:r>
        <w:rPr>
          <w:rFonts w:ascii="仿宋_GB2312" w:eastAsia="仿宋_GB2312" w:hint="eastAsia"/>
          <w:sz w:val="28"/>
          <w:szCs w:val="28"/>
        </w:rPr>
        <w:t>。校友也可自行在浙江工商大学校友会微信公众号--校友服务大厅—“热门活动”栏目中，发起相应活动。</w:t>
      </w:r>
    </w:p>
    <w:p w:rsidR="00AF2E42" w:rsidRDefault="00AF2E42" w:rsidP="00AF2E42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二、其他事项</w:t>
      </w:r>
    </w:p>
    <w:p w:rsidR="00AF2E42" w:rsidRDefault="00AF2E42" w:rsidP="00AF2E4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1.欢迎广大校友、师生监督校友之家的工作，一旦发现违规行为和现象，请向校友办报告，以便及时整改、改进。</w:t>
      </w:r>
    </w:p>
    <w:p w:rsidR="00AF2E42" w:rsidRDefault="00AF2E42" w:rsidP="00AF2E4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2.校友之家管理解释权归社会合作办公室（校友办）。</w:t>
      </w:r>
    </w:p>
    <w:p w:rsidR="00AF2E42" w:rsidRDefault="00AF2E42" w:rsidP="00AF2E4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3.具体事项咨询：</w:t>
      </w:r>
    </w:p>
    <w:p w:rsidR="00AF2E42" w:rsidRDefault="00AF2E42" w:rsidP="00AF2E4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联系人：王老师</w:t>
      </w:r>
    </w:p>
    <w:p w:rsidR="00AF2E42" w:rsidRDefault="00AF2E42" w:rsidP="00AF2E4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  话：</w:t>
      </w:r>
      <w:r>
        <w:rPr>
          <w:rFonts w:ascii="仿宋_GB2312" w:eastAsia="仿宋_GB2312"/>
          <w:sz w:val="28"/>
          <w:szCs w:val="28"/>
        </w:rPr>
        <w:t>0571-28222021</w:t>
      </w:r>
    </w:p>
    <w:p w:rsidR="00AF2E42" w:rsidRDefault="00AF2E42" w:rsidP="00AF2E42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AF2E42" w:rsidRDefault="00AF2E42" w:rsidP="00AF2E42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AF2E42" w:rsidRDefault="00AF2E42" w:rsidP="00AF2E42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AF2E42" w:rsidRDefault="00AF2E42" w:rsidP="00AF2E42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AF2E42" w:rsidRDefault="00AF2E42" w:rsidP="00AF2E42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AF2E42" w:rsidRDefault="00AF2E42" w:rsidP="00AF2E42">
      <w:pPr>
        <w:spacing w:line="520" w:lineRule="exact"/>
        <w:ind w:right="42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社会合作办公室（校友办）</w:t>
      </w:r>
    </w:p>
    <w:p w:rsidR="00AF2E42" w:rsidRDefault="00AF2E42" w:rsidP="00AF2E42">
      <w:pPr>
        <w:ind w:leftChars="200" w:left="560" w:hangingChars="50" w:hanging="1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2021年12月</w:t>
      </w:r>
    </w:p>
    <w:p w:rsidR="001B09B9" w:rsidRPr="00AF2E42" w:rsidRDefault="001B09B9"/>
    <w:sectPr w:rsidR="001B09B9" w:rsidRPr="00AF2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00" w:rsidRDefault="00666500" w:rsidP="00AF2E42">
      <w:r>
        <w:separator/>
      </w:r>
    </w:p>
  </w:endnote>
  <w:endnote w:type="continuationSeparator" w:id="0">
    <w:p w:rsidR="00666500" w:rsidRDefault="00666500" w:rsidP="00AF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00" w:rsidRDefault="00666500" w:rsidP="00AF2E42">
      <w:r>
        <w:separator/>
      </w:r>
    </w:p>
  </w:footnote>
  <w:footnote w:type="continuationSeparator" w:id="0">
    <w:p w:rsidR="00666500" w:rsidRDefault="00666500" w:rsidP="00AF2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1F"/>
    <w:rsid w:val="000F001F"/>
    <w:rsid w:val="001B09B9"/>
    <w:rsid w:val="00666500"/>
    <w:rsid w:val="00A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06D93-1232-4215-B7EB-950FB6BF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42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E4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E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E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E42"/>
    <w:rPr>
      <w:sz w:val="18"/>
      <w:szCs w:val="18"/>
    </w:rPr>
  </w:style>
  <w:style w:type="paragraph" w:customStyle="1" w:styleId="1">
    <w:name w:val="样式1"/>
    <w:basedOn w:val="3"/>
    <w:qFormat/>
    <w:rsid w:val="00AF2E42"/>
    <w:pPr>
      <w:spacing w:before="0" w:after="0" w:line="560" w:lineRule="exact"/>
      <w:jc w:val="center"/>
    </w:pPr>
    <w:rPr>
      <w:rFonts w:ascii="方正小标宋简体" w:eastAsia="方正小标宋简体" w:hAnsi="方正小标宋简体" w:cs="方正小标宋简体"/>
      <w:b w:val="0"/>
      <w:bCs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semiHidden/>
    <w:rsid w:val="00AF2E42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yh@zjs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5813;&#34920;&#33267;&#37038;&#31665;xyh@zjs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QiTian M620</dc:creator>
  <cp:keywords/>
  <dc:description/>
  <cp:lastModifiedBy>QiTian M620</cp:lastModifiedBy>
  <cp:revision>2</cp:revision>
  <dcterms:created xsi:type="dcterms:W3CDTF">2022-06-15T07:49:00Z</dcterms:created>
  <dcterms:modified xsi:type="dcterms:W3CDTF">2022-06-15T07:52:00Z</dcterms:modified>
</cp:coreProperties>
</file>